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53F" w:rsidRDefault="00AA1550" w:rsidP="000664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Лист заданий </w:t>
      </w:r>
      <w:r w:rsidR="00066426">
        <w:rPr>
          <w:rFonts w:ascii="Times New Roman" w:hAnsi="Times New Roman" w:cs="Times New Roman"/>
          <w:b/>
          <w:sz w:val="26"/>
          <w:szCs w:val="26"/>
        </w:rPr>
        <w:t xml:space="preserve"> педагога</w:t>
      </w:r>
      <w:r w:rsidR="00B1753F">
        <w:rPr>
          <w:rFonts w:ascii="Times New Roman" w:hAnsi="Times New Roman" w:cs="Times New Roman"/>
          <w:b/>
          <w:sz w:val="26"/>
          <w:szCs w:val="26"/>
        </w:rPr>
        <w:t xml:space="preserve"> дополнительного образования</w:t>
      </w:r>
    </w:p>
    <w:p w:rsidR="00B1753F" w:rsidRDefault="00B1753F" w:rsidP="000664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753F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МБОУ «Кузембетьевская СОШ им.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Х.Г.Хусаинова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»</w:t>
      </w:r>
      <w:r w:rsidR="00066426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B1753F" w:rsidRDefault="00716F3A" w:rsidP="000664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Гараев</w:t>
      </w:r>
      <w:r w:rsidR="00B1753F">
        <w:rPr>
          <w:rFonts w:ascii="Times New Roman" w:hAnsi="Times New Roman" w:cs="Times New Roman"/>
          <w:b/>
          <w:sz w:val="26"/>
          <w:szCs w:val="26"/>
        </w:rPr>
        <w:t>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К.Р.</w:t>
      </w:r>
    </w:p>
    <w:p w:rsidR="00066426" w:rsidRDefault="00AA1550" w:rsidP="000664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66426">
        <w:rPr>
          <w:rFonts w:ascii="Times New Roman" w:hAnsi="Times New Roman" w:cs="Times New Roman"/>
          <w:b/>
          <w:sz w:val="26"/>
          <w:szCs w:val="26"/>
        </w:rPr>
        <w:t xml:space="preserve"> объединения   </w:t>
      </w:r>
      <w:r w:rsidR="00716F3A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="00716F3A">
        <w:rPr>
          <w:rFonts w:ascii="Times New Roman" w:hAnsi="Times New Roman" w:cs="Times New Roman"/>
          <w:b/>
          <w:sz w:val="26"/>
          <w:szCs w:val="26"/>
        </w:rPr>
        <w:t>Инфомир</w:t>
      </w:r>
      <w:proofErr w:type="spellEnd"/>
      <w:r w:rsidR="00716F3A">
        <w:rPr>
          <w:rFonts w:ascii="Times New Roman" w:hAnsi="Times New Roman" w:cs="Times New Roman"/>
          <w:b/>
          <w:sz w:val="26"/>
          <w:szCs w:val="26"/>
        </w:rPr>
        <w:t>»</w:t>
      </w:r>
    </w:p>
    <w:p w:rsidR="00066426" w:rsidRPr="005B1182" w:rsidRDefault="00AA1550" w:rsidP="00066426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_06.03_по _13</w:t>
      </w:r>
      <w:r w:rsidR="00066426">
        <w:rPr>
          <w:rFonts w:ascii="Times New Roman" w:hAnsi="Times New Roman" w:cs="Times New Roman"/>
          <w:b/>
          <w:sz w:val="26"/>
          <w:szCs w:val="26"/>
        </w:rPr>
        <w:t>.04</w:t>
      </w:r>
    </w:p>
    <w:p w:rsidR="00066426" w:rsidRDefault="00066426" w:rsidP="000664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66426" w:rsidRDefault="00066426" w:rsidP="000664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15298" w:type="dxa"/>
        <w:tblInd w:w="-572" w:type="dxa"/>
        <w:tblLook w:val="04A0" w:firstRow="1" w:lastRow="0" w:firstColumn="1" w:lastColumn="0" w:noHBand="0" w:noVBand="1"/>
      </w:tblPr>
      <w:tblGrid>
        <w:gridCol w:w="1715"/>
        <w:gridCol w:w="2038"/>
        <w:gridCol w:w="2626"/>
        <w:gridCol w:w="5812"/>
        <w:gridCol w:w="1412"/>
        <w:gridCol w:w="1695"/>
      </w:tblGrid>
      <w:tr w:rsidR="009E1C75" w:rsidRPr="009E1C75" w:rsidTr="00B1753F">
        <w:tc>
          <w:tcPr>
            <w:tcW w:w="1715" w:type="dxa"/>
          </w:tcPr>
          <w:p w:rsidR="00066426" w:rsidRPr="009E1C75" w:rsidRDefault="00066426" w:rsidP="00344FE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2038" w:type="dxa"/>
          </w:tcPr>
          <w:p w:rsidR="00066426" w:rsidRPr="009E1C75" w:rsidRDefault="00066426" w:rsidP="00344FE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626" w:type="dxa"/>
          </w:tcPr>
          <w:p w:rsidR="00066426" w:rsidRPr="009E1C75" w:rsidRDefault="00066426" w:rsidP="00344F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5812" w:type="dxa"/>
          </w:tcPr>
          <w:p w:rsidR="00066426" w:rsidRPr="009E1C75" w:rsidRDefault="00066426" w:rsidP="00344FE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412" w:type="dxa"/>
          </w:tcPr>
          <w:p w:rsidR="00066426" w:rsidRPr="009E1C75" w:rsidRDefault="00066426" w:rsidP="00344F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695" w:type="dxa"/>
          </w:tcPr>
          <w:p w:rsidR="00066426" w:rsidRPr="009E1C75" w:rsidRDefault="00066426" w:rsidP="00344F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AA1550" w:rsidRPr="009E1C75" w:rsidTr="00B1753F">
        <w:tc>
          <w:tcPr>
            <w:tcW w:w="1715" w:type="dxa"/>
            <w:vMerge w:val="restart"/>
          </w:tcPr>
          <w:p w:rsidR="00AA1550" w:rsidRPr="00B1753F" w:rsidRDefault="00AA1550" w:rsidP="00B175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1550" w:rsidRPr="009E1C75" w:rsidRDefault="00AA1550" w:rsidP="00B175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53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B1753F">
              <w:rPr>
                <w:rFonts w:ascii="Times New Roman" w:hAnsi="Times New Roman" w:cs="Times New Roman"/>
                <w:b/>
                <w:sz w:val="24"/>
                <w:szCs w:val="24"/>
              </w:rPr>
              <w:t>Инфомир</w:t>
            </w:r>
            <w:proofErr w:type="spellEnd"/>
          </w:p>
        </w:tc>
        <w:tc>
          <w:tcPr>
            <w:tcW w:w="2038" w:type="dxa"/>
          </w:tcPr>
          <w:p w:rsidR="00AA1550" w:rsidRPr="00716F3A" w:rsidRDefault="00AA1550" w:rsidP="00645AC1">
            <w:pPr>
              <w:rPr>
                <w:lang w:val="en-US"/>
              </w:rPr>
            </w:pPr>
            <w:r>
              <w:rPr>
                <w:lang w:val="en-US"/>
              </w:rPr>
              <w:t>08.04</w:t>
            </w:r>
          </w:p>
        </w:tc>
        <w:tc>
          <w:tcPr>
            <w:tcW w:w="2626" w:type="dxa"/>
          </w:tcPr>
          <w:p w:rsidR="00AA1550" w:rsidRPr="009E1C75" w:rsidRDefault="00AA1550" w:rsidP="00645A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Работа с материалом на сайте</w:t>
            </w:r>
          </w:p>
          <w:p w:rsidR="00AA1550" w:rsidRPr="009E1C75" w:rsidRDefault="00AA1550" w:rsidP="00645AC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A1550" w:rsidRPr="00B1753F" w:rsidRDefault="00AA1550" w:rsidP="00645AC1">
            <w:pPr>
              <w:pStyle w:val="a3"/>
              <w:jc w:val="center"/>
            </w:pPr>
            <w:r>
              <w:t>Дистанционное обучение</w:t>
            </w:r>
          </w:p>
          <w:p w:rsidR="00AA1550" w:rsidRPr="009E1C75" w:rsidRDefault="00AA1550" w:rsidP="00645A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>
                <w:rPr>
                  <w:rStyle w:val="a5"/>
                </w:rPr>
                <w:t>http://vex.examen-technolab.ru/vexiq/iqkonstruirovanie</w:t>
              </w:r>
            </w:hyperlink>
          </w:p>
        </w:tc>
        <w:tc>
          <w:tcPr>
            <w:tcW w:w="1412" w:type="dxa"/>
          </w:tcPr>
          <w:p w:rsidR="00AA1550" w:rsidRPr="00B1753F" w:rsidRDefault="00AA1550" w:rsidP="00645A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95" w:type="dxa"/>
          </w:tcPr>
          <w:p w:rsidR="00AA1550" w:rsidRPr="009E1C75" w:rsidRDefault="00AA1550" w:rsidP="000664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1550" w:rsidRPr="009E1C75" w:rsidTr="00B1753F">
        <w:tc>
          <w:tcPr>
            <w:tcW w:w="1715" w:type="dxa"/>
            <w:vMerge/>
          </w:tcPr>
          <w:p w:rsidR="00AA1550" w:rsidRPr="009E1C75" w:rsidRDefault="00AA1550" w:rsidP="00B175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8" w:type="dxa"/>
          </w:tcPr>
          <w:p w:rsidR="00AA1550" w:rsidRPr="00716F3A" w:rsidRDefault="00AA1550" w:rsidP="00645AC1">
            <w:pPr>
              <w:rPr>
                <w:lang w:val="en-US"/>
              </w:rPr>
            </w:pPr>
            <w:r>
              <w:rPr>
                <w:lang w:val="en-US"/>
              </w:rPr>
              <w:t>10.04</w:t>
            </w:r>
          </w:p>
        </w:tc>
        <w:tc>
          <w:tcPr>
            <w:tcW w:w="2626" w:type="dxa"/>
          </w:tcPr>
          <w:p w:rsidR="00AA1550" w:rsidRPr="009E1C75" w:rsidRDefault="00AA1550" w:rsidP="00645A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через </w:t>
            </w:r>
            <w:proofErr w:type="spellStart"/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1550" w:rsidRPr="009E1C75" w:rsidRDefault="00AA1550" w:rsidP="00645AC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A1550" w:rsidRPr="00B1753F" w:rsidRDefault="00AA1550" w:rsidP="00645AC1">
            <w:pPr>
              <w:pStyle w:val="a3"/>
              <w:jc w:val="center"/>
            </w:pPr>
            <w:r>
              <w:t>Дистанционное обучение</w:t>
            </w:r>
          </w:p>
          <w:p w:rsidR="00AA1550" w:rsidRPr="009E1C75" w:rsidRDefault="00AA1550" w:rsidP="00645A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Pr="00716F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https://www.youtube.com/watch?v=TXa6xxoqIts</w:t>
              </w:r>
            </w:hyperlink>
          </w:p>
        </w:tc>
        <w:tc>
          <w:tcPr>
            <w:tcW w:w="1412" w:type="dxa"/>
          </w:tcPr>
          <w:p w:rsidR="00AA1550" w:rsidRPr="00B1753F" w:rsidRDefault="00AA1550" w:rsidP="00645A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95" w:type="dxa"/>
          </w:tcPr>
          <w:p w:rsidR="00AA1550" w:rsidRPr="009E1C75" w:rsidRDefault="00AA1550" w:rsidP="00B175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66426" w:rsidRDefault="00066426">
      <w:bookmarkStart w:id="0" w:name="_GoBack"/>
      <w:bookmarkEnd w:id="0"/>
    </w:p>
    <w:p w:rsidR="0085191A" w:rsidRDefault="0085191A"/>
    <w:sectPr w:rsidR="0085191A" w:rsidSect="009E1C7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426"/>
    <w:rsid w:val="00066426"/>
    <w:rsid w:val="000D4CB0"/>
    <w:rsid w:val="00686DBC"/>
    <w:rsid w:val="00716F3A"/>
    <w:rsid w:val="0085191A"/>
    <w:rsid w:val="009E1C75"/>
    <w:rsid w:val="00AA1550"/>
    <w:rsid w:val="00B04A53"/>
    <w:rsid w:val="00B1753F"/>
    <w:rsid w:val="00BB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7c11">
    <w:name w:val="c17 c11"/>
    <w:rsid w:val="00066426"/>
    <w:rPr>
      <w:rFonts w:cs="Times New Roman"/>
    </w:rPr>
  </w:style>
  <w:style w:type="paragraph" w:styleId="a3">
    <w:name w:val="No Spacing"/>
    <w:uiPriority w:val="1"/>
    <w:qFormat/>
    <w:rsid w:val="0006642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6642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04A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7c11">
    <w:name w:val="c17 c11"/>
    <w:rsid w:val="00066426"/>
    <w:rPr>
      <w:rFonts w:cs="Times New Roman"/>
    </w:rPr>
  </w:style>
  <w:style w:type="paragraph" w:styleId="a3">
    <w:name w:val="No Spacing"/>
    <w:uiPriority w:val="1"/>
    <w:qFormat/>
    <w:rsid w:val="0006642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6642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04A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TXa6xxoqIts" TargetMode="External"/><Relationship Id="rId5" Type="http://schemas.openxmlformats.org/officeDocument/2006/relationships/hyperlink" Target="http://vex.examen-technolab.ru/vexiq/iqkonstruirova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4</cp:revision>
  <dcterms:created xsi:type="dcterms:W3CDTF">2020-04-17T05:11:00Z</dcterms:created>
  <dcterms:modified xsi:type="dcterms:W3CDTF">2020-04-17T08:23:00Z</dcterms:modified>
</cp:coreProperties>
</file>